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68" w:rsidRPr="00630975" w:rsidRDefault="00E46F10" w:rsidP="00753BC7">
      <w:pPr>
        <w:spacing w:after="0" w:line="240" w:lineRule="auto"/>
        <w:ind w:left="1440" w:firstLine="720"/>
        <w:jc w:val="center"/>
        <w:rPr>
          <w:rFonts w:ascii="Times New Roman" w:hAnsi="Times New Roman" w:cs="Times New Roman"/>
          <w:sz w:val="40"/>
          <w:szCs w:val="40"/>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108pt;margin-top:18pt;width:2in;height:18pt;rotation:270;z-index:251659264" adj="0" fillcolor="black">
            <v:shadow color="#868686"/>
            <v:textpath style="font-family:&quot;Arial&quot;;font-size:20pt;v-text-kern:t" trim="t" fitpath="t" string="www.umdhu.org"/>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45pt;width:135pt;height:2in;z-index:251658240;mso-position-vertical-relative:line">
            <v:imagedata r:id="rId7" o:title=""/>
          </v:shape>
          <o:OLEObject Type="Embed" ProgID="PBrush" ShapeID="_x0000_s1026" DrawAspect="Content" ObjectID="_1493450373" r:id="rId8"/>
        </w:pict>
      </w:r>
      <w:r w:rsidR="006A1D68" w:rsidRPr="00630975">
        <w:rPr>
          <w:rFonts w:ascii="Times New Roman" w:hAnsi="Times New Roman" w:cs="Times New Roman"/>
          <w:sz w:val="40"/>
          <w:szCs w:val="40"/>
        </w:rPr>
        <w:t>Upper Missouri District Health Unit</w:t>
      </w:r>
    </w:p>
    <w:p w:rsidR="006A1D68" w:rsidRPr="00630975" w:rsidRDefault="00753BC7" w:rsidP="00753BC7">
      <w:pPr>
        <w:spacing w:after="0" w:line="240" w:lineRule="auto"/>
        <w:ind w:left="1440" w:firstLine="720"/>
        <w:jc w:val="center"/>
        <w:rPr>
          <w:rFonts w:ascii="Times New Roman" w:hAnsi="Times New Roman" w:cs="Times New Roman"/>
          <w:sz w:val="40"/>
          <w:szCs w:val="40"/>
        </w:rPr>
      </w:pPr>
      <w:r w:rsidRPr="00630975">
        <w:rPr>
          <w:rFonts w:ascii="Times New Roman" w:hAnsi="Times New Roman" w:cs="Times New Roman"/>
          <w:sz w:val="40"/>
          <w:szCs w:val="40"/>
        </w:rPr>
        <w:t>Bring Baby to Work</w:t>
      </w:r>
      <w:r w:rsidR="006A1D68" w:rsidRPr="00630975">
        <w:rPr>
          <w:rFonts w:ascii="Times New Roman" w:hAnsi="Times New Roman" w:cs="Times New Roman"/>
          <w:sz w:val="40"/>
          <w:szCs w:val="40"/>
        </w:rPr>
        <w:t xml:space="preserve"> Waiver of Liability,</w:t>
      </w:r>
    </w:p>
    <w:p w:rsidR="006A1D68" w:rsidRPr="00630975" w:rsidRDefault="00E46F10" w:rsidP="00753BC7">
      <w:pPr>
        <w:spacing w:after="0" w:line="240" w:lineRule="auto"/>
        <w:ind w:left="2160"/>
        <w:jc w:val="center"/>
        <w:rPr>
          <w:rFonts w:ascii="Times New Roman" w:hAnsi="Times New Roman" w:cs="Times New Roman"/>
          <w:sz w:val="40"/>
          <w:szCs w:val="40"/>
        </w:rPr>
      </w:pPr>
      <w:bookmarkStart w:id="0" w:name="_GoBack"/>
      <w:bookmarkEnd w:id="0"/>
      <w:r w:rsidRPr="00630975">
        <w:rPr>
          <w:rFonts w:ascii="Times New Roman" w:hAnsi="Times New Roman" w:cs="Times New Roman"/>
          <w:sz w:val="40"/>
          <w:szCs w:val="40"/>
        </w:rPr>
        <w:t>Indemnification</w:t>
      </w:r>
      <w:r w:rsidR="006A1D68" w:rsidRPr="00630975">
        <w:rPr>
          <w:rFonts w:ascii="Times New Roman" w:hAnsi="Times New Roman" w:cs="Times New Roman"/>
          <w:sz w:val="40"/>
          <w:szCs w:val="40"/>
        </w:rPr>
        <w:t xml:space="preserve"> and Medical Release</w:t>
      </w:r>
    </w:p>
    <w:p w:rsidR="006A1D68" w:rsidRPr="007E350A" w:rsidRDefault="006A1D68" w:rsidP="006A1D68">
      <w:pPr>
        <w:spacing w:after="0" w:line="240" w:lineRule="auto"/>
        <w:ind w:left="2160"/>
        <w:jc w:val="center"/>
        <w:rPr>
          <w:rFonts w:ascii="Times New Roman" w:hAnsi="Times New Roman" w:cs="Times New Roman"/>
          <w:b/>
          <w:sz w:val="32"/>
          <w:szCs w:val="32"/>
        </w:rPr>
      </w:pPr>
    </w:p>
    <w:p w:rsidR="006A1D68" w:rsidRPr="007E350A" w:rsidRDefault="006A1D68" w:rsidP="006A1D68">
      <w:pPr>
        <w:spacing w:after="0" w:line="240" w:lineRule="auto"/>
        <w:ind w:left="2160"/>
        <w:jc w:val="cente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3978"/>
        <w:gridCol w:w="810"/>
        <w:gridCol w:w="4788"/>
      </w:tblGrid>
      <w:tr w:rsidR="006A1D68" w:rsidTr="00753BC7">
        <w:trPr>
          <w:trHeight w:val="662"/>
        </w:trPr>
        <w:tc>
          <w:tcPr>
            <w:tcW w:w="3978" w:type="dxa"/>
          </w:tcPr>
          <w:p w:rsidR="006A1D68" w:rsidRPr="006A1D68" w:rsidRDefault="006A1D68" w:rsidP="006A1D68">
            <w:pPr>
              <w:rPr>
                <w:rFonts w:ascii="Times New Roman" w:hAnsi="Times New Roman" w:cs="Times New Roman"/>
              </w:rPr>
            </w:pPr>
            <w:r w:rsidRPr="006A1D68">
              <w:rPr>
                <w:rFonts w:ascii="Times New Roman" w:hAnsi="Times New Roman" w:cs="Times New Roman"/>
              </w:rPr>
              <w:t>Employee Name</w:t>
            </w:r>
          </w:p>
        </w:tc>
        <w:tc>
          <w:tcPr>
            <w:tcW w:w="5598" w:type="dxa"/>
            <w:gridSpan w:val="2"/>
          </w:tcPr>
          <w:p w:rsidR="006A1D68" w:rsidRPr="006A1D68" w:rsidRDefault="006A1D68" w:rsidP="006A1D68">
            <w:pPr>
              <w:rPr>
                <w:rFonts w:ascii="Times New Roman" w:hAnsi="Times New Roman" w:cs="Times New Roman"/>
              </w:rPr>
            </w:pPr>
            <w:r w:rsidRPr="006A1D68">
              <w:rPr>
                <w:rFonts w:ascii="Times New Roman" w:hAnsi="Times New Roman" w:cs="Times New Roman"/>
              </w:rPr>
              <w:t>Name and birth date of child (leave blank until child is born)</w:t>
            </w:r>
          </w:p>
        </w:tc>
      </w:tr>
      <w:tr w:rsidR="006A1D68" w:rsidTr="00805828">
        <w:trPr>
          <w:trHeight w:val="662"/>
        </w:trPr>
        <w:tc>
          <w:tcPr>
            <w:tcW w:w="9576" w:type="dxa"/>
            <w:gridSpan w:val="3"/>
          </w:tcPr>
          <w:p w:rsidR="006A1D68" w:rsidRPr="006A1D68" w:rsidRDefault="006A1D68" w:rsidP="006A1D68">
            <w:pPr>
              <w:rPr>
                <w:rFonts w:ascii="Times New Roman" w:hAnsi="Times New Roman" w:cs="Times New Roman"/>
                <w:sz w:val="24"/>
                <w:szCs w:val="24"/>
              </w:rPr>
            </w:pPr>
            <w:r>
              <w:rPr>
                <w:rFonts w:ascii="Times New Roman" w:hAnsi="Times New Roman" w:cs="Times New Roman"/>
                <w:sz w:val="24"/>
                <w:szCs w:val="24"/>
              </w:rPr>
              <w:t>Name of other parent of infant</w:t>
            </w:r>
          </w:p>
        </w:tc>
      </w:tr>
      <w:tr w:rsidR="006A1D68" w:rsidTr="006A1D68">
        <w:trPr>
          <w:trHeight w:val="662"/>
        </w:trPr>
        <w:tc>
          <w:tcPr>
            <w:tcW w:w="9576" w:type="dxa"/>
            <w:gridSpan w:val="3"/>
          </w:tcPr>
          <w:p w:rsidR="006A1D68" w:rsidRDefault="00753BC7" w:rsidP="00753BC7">
            <w:pPr>
              <w:rPr>
                <w:rFonts w:ascii="Times New Roman" w:hAnsi="Times New Roman" w:cs="Times New Roman"/>
                <w:sz w:val="24"/>
                <w:szCs w:val="24"/>
              </w:rPr>
            </w:pPr>
            <w:r>
              <w:rPr>
                <w:rFonts w:ascii="Times New Roman" w:hAnsi="Times New Roman" w:cs="Times New Roman"/>
                <w:sz w:val="24"/>
                <w:szCs w:val="24"/>
              </w:rPr>
              <w:t xml:space="preserve">I acknowledge the potential problems that can develop and the risks involved as a result of my or my child’s participation in the Bring Baby to Work program as defined in Upper </w:t>
            </w:r>
            <w:r w:rsidR="00B31342">
              <w:rPr>
                <w:rFonts w:ascii="Times New Roman" w:hAnsi="Times New Roman" w:cs="Times New Roman"/>
                <w:sz w:val="24"/>
                <w:szCs w:val="24"/>
              </w:rPr>
              <w:t>Missouri District Health Unit’</w:t>
            </w:r>
            <w:r>
              <w:rPr>
                <w:rFonts w:ascii="Times New Roman" w:hAnsi="Times New Roman" w:cs="Times New Roman"/>
                <w:sz w:val="24"/>
                <w:szCs w:val="24"/>
              </w:rPr>
              <w:t>s Bring Baby to Work Policy.</w:t>
            </w:r>
          </w:p>
          <w:p w:rsidR="00753BC7" w:rsidRDefault="00753BC7" w:rsidP="00753BC7">
            <w:pPr>
              <w:rPr>
                <w:rFonts w:ascii="Times New Roman" w:hAnsi="Times New Roman" w:cs="Times New Roman"/>
                <w:sz w:val="24"/>
                <w:szCs w:val="24"/>
              </w:rPr>
            </w:pPr>
          </w:p>
          <w:p w:rsidR="00753BC7" w:rsidRDefault="00753BC7" w:rsidP="00753BC7">
            <w:pPr>
              <w:rPr>
                <w:rFonts w:ascii="Times New Roman" w:hAnsi="Times New Roman" w:cs="Times New Roman"/>
                <w:sz w:val="24"/>
                <w:szCs w:val="24"/>
              </w:rPr>
            </w:pPr>
            <w:r>
              <w:rPr>
                <w:rFonts w:ascii="Times New Roman" w:hAnsi="Times New Roman" w:cs="Times New Roman"/>
                <w:sz w:val="24"/>
                <w:szCs w:val="24"/>
              </w:rPr>
              <w:t>I am acting on behalf of myself, my personal representatives, heirs, next of kin, successors and assigns, as well as on behalf of my infant child, his/her personal representatives, heirs, next of kin, successors and assigns, to:</w:t>
            </w:r>
          </w:p>
          <w:p w:rsidR="00753BC7" w:rsidRDefault="00753BC7" w:rsidP="00753BC7">
            <w:pPr>
              <w:rPr>
                <w:rFonts w:ascii="Times New Roman" w:hAnsi="Times New Roman" w:cs="Times New Roman"/>
                <w:sz w:val="24"/>
                <w:szCs w:val="24"/>
              </w:rPr>
            </w:pPr>
          </w:p>
          <w:p w:rsidR="00753BC7" w:rsidRDefault="00753BC7" w:rsidP="00753B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Waive, release, and discharge UMDHU and its officers and employees from any and all liability for </w:t>
            </w:r>
            <w:proofErr w:type="spellStart"/>
            <w:r>
              <w:rPr>
                <w:rFonts w:ascii="Times New Roman" w:hAnsi="Times New Roman" w:cs="Times New Roman"/>
                <w:sz w:val="24"/>
                <w:szCs w:val="24"/>
              </w:rPr>
              <w:t>my</w:t>
            </w:r>
            <w:proofErr w:type="spellEnd"/>
            <w:r>
              <w:rPr>
                <w:rFonts w:ascii="Times New Roman" w:hAnsi="Times New Roman" w:cs="Times New Roman"/>
                <w:sz w:val="24"/>
                <w:szCs w:val="24"/>
              </w:rPr>
              <w:t xml:space="preserve"> or my infant child’s death, disability, personal injury, property damage, property theft, or claims of any nature which may hereafter accrue to myself or my child as a direct or indirect result of participating in the Bring Baby to Work program;</w:t>
            </w:r>
          </w:p>
          <w:p w:rsidR="00753BC7" w:rsidRDefault="00753BC7" w:rsidP="00753B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Indemnify and hold harmless UMDHU and its officers and employees from and against any and all claims of any nature including all costs, expenses, and fees arising out of or as a result of any of my or my child’s actions during my participation in the Bring Baby to Work program, as well as all claims or rights of action for damages which the infant child has or may hereafter have, either before or after he/she reaches his/her majority; and</w:t>
            </w:r>
          </w:p>
          <w:p w:rsidR="00753BC7" w:rsidRDefault="00753BC7" w:rsidP="00753B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Waive, release, and discharge UMDHU and its officers and employees from any and all liability to me or my infant child in the event it is determined my infant child’s presence is disruptive to the work environment for any reason.</w:t>
            </w:r>
          </w:p>
          <w:p w:rsidR="00753BC7" w:rsidRDefault="00753BC7" w:rsidP="00753BC7">
            <w:pPr>
              <w:rPr>
                <w:rFonts w:ascii="Times New Roman" w:hAnsi="Times New Roman" w:cs="Times New Roman"/>
                <w:sz w:val="24"/>
                <w:szCs w:val="24"/>
              </w:rPr>
            </w:pPr>
          </w:p>
          <w:p w:rsidR="00753BC7" w:rsidRDefault="00753BC7" w:rsidP="00753BC7">
            <w:pPr>
              <w:rPr>
                <w:rFonts w:ascii="Times New Roman" w:hAnsi="Times New Roman" w:cs="Times New Roman"/>
                <w:sz w:val="24"/>
                <w:szCs w:val="24"/>
              </w:rPr>
            </w:pPr>
            <w:r>
              <w:rPr>
                <w:rFonts w:ascii="Times New Roman" w:hAnsi="Times New Roman" w:cs="Times New Roman"/>
                <w:sz w:val="24"/>
                <w:szCs w:val="24"/>
              </w:rPr>
              <w:t>I hereby consent to receive medical treatment and authorize medical treatment for my infant child, which may be deemed advisable in the event of injury, accident, or illness during my participation in this program. This release, indemnification, and waiver shall be construed broadly to provide a release, indemnification, and waiver to the maximum extent permissible under applicable law.</w:t>
            </w:r>
          </w:p>
          <w:p w:rsidR="00753BC7" w:rsidRDefault="00753BC7" w:rsidP="00753BC7">
            <w:pPr>
              <w:rPr>
                <w:rFonts w:ascii="Times New Roman" w:hAnsi="Times New Roman" w:cs="Times New Roman"/>
                <w:sz w:val="24"/>
                <w:szCs w:val="24"/>
              </w:rPr>
            </w:pPr>
          </w:p>
          <w:p w:rsidR="00753BC7" w:rsidRPr="00753BC7" w:rsidRDefault="00753BC7" w:rsidP="00753BC7">
            <w:pPr>
              <w:rPr>
                <w:rFonts w:ascii="Times New Roman" w:hAnsi="Times New Roman" w:cs="Times New Roman"/>
                <w:sz w:val="24"/>
                <w:szCs w:val="24"/>
              </w:rPr>
            </w:pPr>
            <w:r>
              <w:rPr>
                <w:rFonts w:ascii="Times New Roman" w:hAnsi="Times New Roman" w:cs="Times New Roman"/>
                <w:sz w:val="24"/>
                <w:szCs w:val="24"/>
              </w:rPr>
              <w:t>I, the undersigned participant(s), acknowledge that I have read and understand the above Waiver, Indemnification, and Release.</w:t>
            </w:r>
          </w:p>
        </w:tc>
      </w:tr>
      <w:tr w:rsidR="006A1D68" w:rsidTr="006A1D68">
        <w:trPr>
          <w:trHeight w:val="662"/>
        </w:trPr>
        <w:tc>
          <w:tcPr>
            <w:tcW w:w="4788" w:type="dxa"/>
            <w:gridSpan w:val="2"/>
          </w:tcPr>
          <w:p w:rsidR="006A1D68" w:rsidRPr="006A1D68" w:rsidRDefault="006A1D68" w:rsidP="006A1D68">
            <w:pPr>
              <w:rPr>
                <w:rFonts w:ascii="Times New Roman" w:hAnsi="Times New Roman" w:cs="Times New Roman"/>
                <w:sz w:val="24"/>
                <w:szCs w:val="24"/>
              </w:rPr>
            </w:pPr>
            <w:r>
              <w:rPr>
                <w:rFonts w:ascii="Times New Roman" w:hAnsi="Times New Roman" w:cs="Times New Roman"/>
                <w:sz w:val="24"/>
                <w:szCs w:val="24"/>
              </w:rPr>
              <w:t>Employee signature</w:t>
            </w:r>
          </w:p>
        </w:tc>
        <w:tc>
          <w:tcPr>
            <w:tcW w:w="4788" w:type="dxa"/>
          </w:tcPr>
          <w:p w:rsidR="006A1D68" w:rsidRPr="006A1D68" w:rsidRDefault="006A1D68" w:rsidP="006A1D68">
            <w:pPr>
              <w:rPr>
                <w:rFonts w:ascii="Times New Roman" w:hAnsi="Times New Roman" w:cs="Times New Roman"/>
                <w:sz w:val="24"/>
                <w:szCs w:val="24"/>
              </w:rPr>
            </w:pPr>
            <w:r>
              <w:rPr>
                <w:rFonts w:ascii="Times New Roman" w:hAnsi="Times New Roman" w:cs="Times New Roman"/>
                <w:sz w:val="24"/>
                <w:szCs w:val="24"/>
              </w:rPr>
              <w:t>Date</w:t>
            </w:r>
          </w:p>
        </w:tc>
      </w:tr>
      <w:tr w:rsidR="006A1D68" w:rsidTr="006A1D68">
        <w:trPr>
          <w:trHeight w:val="662"/>
        </w:trPr>
        <w:tc>
          <w:tcPr>
            <w:tcW w:w="4788" w:type="dxa"/>
            <w:gridSpan w:val="2"/>
          </w:tcPr>
          <w:p w:rsidR="006A1D68" w:rsidRPr="006A1D68" w:rsidRDefault="006A1D68" w:rsidP="006A1D68">
            <w:pPr>
              <w:rPr>
                <w:rFonts w:ascii="Times New Roman" w:hAnsi="Times New Roman" w:cs="Times New Roman"/>
                <w:sz w:val="24"/>
                <w:szCs w:val="24"/>
              </w:rPr>
            </w:pPr>
            <w:r>
              <w:rPr>
                <w:rFonts w:ascii="Times New Roman" w:hAnsi="Times New Roman" w:cs="Times New Roman"/>
                <w:sz w:val="24"/>
                <w:szCs w:val="24"/>
              </w:rPr>
              <w:t>Other parent signature</w:t>
            </w:r>
          </w:p>
        </w:tc>
        <w:tc>
          <w:tcPr>
            <w:tcW w:w="4788" w:type="dxa"/>
          </w:tcPr>
          <w:p w:rsidR="006A1D68" w:rsidRPr="006A1D68" w:rsidRDefault="006A1D68" w:rsidP="006A1D68">
            <w:pPr>
              <w:rPr>
                <w:rFonts w:ascii="Times New Roman" w:hAnsi="Times New Roman" w:cs="Times New Roman"/>
                <w:sz w:val="24"/>
                <w:szCs w:val="24"/>
              </w:rPr>
            </w:pPr>
            <w:r>
              <w:rPr>
                <w:rFonts w:ascii="Times New Roman" w:hAnsi="Times New Roman" w:cs="Times New Roman"/>
                <w:sz w:val="24"/>
                <w:szCs w:val="24"/>
              </w:rPr>
              <w:t>Date</w:t>
            </w:r>
          </w:p>
        </w:tc>
      </w:tr>
    </w:tbl>
    <w:p w:rsidR="006A1D68" w:rsidRPr="006A1D68" w:rsidRDefault="006A1D68" w:rsidP="007E350A">
      <w:pPr>
        <w:spacing w:after="0" w:line="240" w:lineRule="auto"/>
        <w:rPr>
          <w:rFonts w:ascii="Times New Roman" w:hAnsi="Times New Roman" w:cs="Times New Roman"/>
          <w:b/>
          <w:sz w:val="40"/>
          <w:szCs w:val="40"/>
        </w:rPr>
      </w:pPr>
    </w:p>
    <w:sectPr w:rsidR="006A1D68" w:rsidRPr="006A1D68" w:rsidSect="007E350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F6A93"/>
    <w:multiLevelType w:val="hybridMultilevel"/>
    <w:tmpl w:val="9BC0AD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68"/>
    <w:rsid w:val="00630975"/>
    <w:rsid w:val="006A1D68"/>
    <w:rsid w:val="00753BC7"/>
    <w:rsid w:val="007E350A"/>
    <w:rsid w:val="007F0657"/>
    <w:rsid w:val="00B31342"/>
    <w:rsid w:val="00E4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1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B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1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8A2AE-4ED3-4EA0-B0F1-483FE810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Golden</dc:creator>
  <cp:lastModifiedBy>JOyloe</cp:lastModifiedBy>
  <cp:revision>4</cp:revision>
  <cp:lastPrinted>2015-05-18T15:33:00Z</cp:lastPrinted>
  <dcterms:created xsi:type="dcterms:W3CDTF">2013-07-09T18:28:00Z</dcterms:created>
  <dcterms:modified xsi:type="dcterms:W3CDTF">2015-05-18T15:33:00Z</dcterms:modified>
</cp:coreProperties>
</file>